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51" w:rsidRPr="00F24102" w:rsidRDefault="00C42F51" w:rsidP="00F24102"/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D5E59" w:rsidRDefault="000D5E59" w:rsidP="00100B43">
      <w:pPr>
        <w:spacing w:before="240" w:after="0" w:line="360" w:lineRule="auto"/>
        <w:rPr>
          <w:rFonts w:ascii="Times New Roman" w:hAnsi="Times New Roman"/>
          <w:b/>
        </w:rPr>
      </w:pPr>
      <w:r w:rsidRPr="00013E6B">
        <w:rPr>
          <w:rFonts w:ascii="Times New Roman" w:hAnsi="Times New Roman"/>
          <w:b/>
        </w:rPr>
        <w:t>kompleksowa obsługa  wydarzenia artystycznego - imprezy masowej „Wschód Kultury Europejski Stadion Kultu</w:t>
      </w:r>
      <w:r w:rsidR="009F4F4C">
        <w:rPr>
          <w:rFonts w:ascii="Times New Roman" w:hAnsi="Times New Roman"/>
          <w:b/>
        </w:rPr>
        <w:t>ry – Koncert Główny” w dniach 12.06.-26.06.2024</w:t>
      </w:r>
      <w:r w:rsidRPr="00013E6B">
        <w:rPr>
          <w:rFonts w:ascii="Times New Roman" w:hAnsi="Times New Roman"/>
          <w:b/>
        </w:rPr>
        <w:t xml:space="preserve">r. wraz z transportem montażem i demontażem wszystkich komponentów zapewnionych przez Wykonawcę </w:t>
      </w:r>
    </w:p>
    <w:p w:rsidR="009439B3" w:rsidRDefault="00B3482D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9F4F4C">
        <w:rPr>
          <w:b/>
          <w:sz w:val="24"/>
          <w:szCs w:val="24"/>
          <w:u w:val="single"/>
        </w:rPr>
        <w:t>zapytania ofertowego z dnia 03</w:t>
      </w:r>
      <w:r w:rsidR="008924B9">
        <w:rPr>
          <w:b/>
          <w:sz w:val="24"/>
          <w:szCs w:val="24"/>
          <w:u w:val="single"/>
        </w:rPr>
        <w:t>.0</w:t>
      </w:r>
      <w:r w:rsidR="009F4F4C">
        <w:rPr>
          <w:b/>
          <w:sz w:val="24"/>
          <w:szCs w:val="24"/>
          <w:u w:val="single"/>
        </w:rPr>
        <w:t>6</w:t>
      </w:r>
      <w:r w:rsidR="008924B9">
        <w:rPr>
          <w:b/>
          <w:sz w:val="24"/>
          <w:szCs w:val="24"/>
          <w:u w:val="single"/>
        </w:rPr>
        <w:t>.202</w:t>
      </w:r>
      <w:r w:rsidR="009F4F4C">
        <w:rPr>
          <w:b/>
          <w:sz w:val="24"/>
          <w:szCs w:val="24"/>
          <w:u w:val="single"/>
        </w:rPr>
        <w:t>4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………..)</w:t>
      </w:r>
    </w:p>
    <w:p w:rsidR="00801AE4" w:rsidRPr="00801AE4" w:rsidRDefault="00801AE4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:rsidR="001C0B7E" w:rsidRPr="00F24102" w:rsidRDefault="001C0B7E" w:rsidP="001C0B7E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Pr="00F24102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C0B7E" w:rsidRPr="00F24102" w:rsidRDefault="001C0B7E" w:rsidP="001C0B7E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0D5E59" w:rsidRDefault="001C0B7E" w:rsidP="000D5E59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1C0B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72" w:rsidRDefault="00395B72" w:rsidP="00100B43">
      <w:pPr>
        <w:spacing w:after="0" w:line="240" w:lineRule="auto"/>
      </w:pPr>
      <w:r>
        <w:separator/>
      </w:r>
    </w:p>
  </w:endnote>
  <w:endnote w:type="continuationSeparator" w:id="0">
    <w:p w:rsidR="00395B72" w:rsidRDefault="00395B72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72" w:rsidRDefault="00395B72" w:rsidP="00100B43">
      <w:pPr>
        <w:spacing w:after="0" w:line="240" w:lineRule="auto"/>
      </w:pPr>
      <w:r>
        <w:separator/>
      </w:r>
    </w:p>
  </w:footnote>
  <w:footnote w:type="continuationSeparator" w:id="0">
    <w:p w:rsidR="00395B72" w:rsidRDefault="00395B72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D09C8"/>
    <w:rsid w:val="000D5E59"/>
    <w:rsid w:val="00100B43"/>
    <w:rsid w:val="001C0B7E"/>
    <w:rsid w:val="001C13BC"/>
    <w:rsid w:val="00395B72"/>
    <w:rsid w:val="004A3AF8"/>
    <w:rsid w:val="004B0959"/>
    <w:rsid w:val="005132C0"/>
    <w:rsid w:val="006F3EEE"/>
    <w:rsid w:val="00710399"/>
    <w:rsid w:val="007B162C"/>
    <w:rsid w:val="00801AE4"/>
    <w:rsid w:val="008924B9"/>
    <w:rsid w:val="009439B3"/>
    <w:rsid w:val="009F4F4C"/>
    <w:rsid w:val="00A02992"/>
    <w:rsid w:val="00A758D3"/>
    <w:rsid w:val="00B3482D"/>
    <w:rsid w:val="00BC08D6"/>
    <w:rsid w:val="00C42F51"/>
    <w:rsid w:val="00C553B9"/>
    <w:rsid w:val="00D21A24"/>
    <w:rsid w:val="00DB6D86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2024-06-03T08:39:00Z</dcterms:created>
  <dcterms:modified xsi:type="dcterms:W3CDTF">2024-06-03T08:39:00Z</dcterms:modified>
</cp:coreProperties>
</file>